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8403" w14:textId="77777777" w:rsidR="00DD43A1" w:rsidRPr="00920AAA" w:rsidRDefault="00920AAA" w:rsidP="007236E5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6A933234" w14:textId="77777777" w:rsidR="00DD43A1" w:rsidRPr="00920AAA" w:rsidRDefault="00920AAA" w:rsidP="007236E5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2BF9E58C" w14:textId="77777777" w:rsidR="00DD43A1" w:rsidRPr="00920AAA" w:rsidRDefault="00920AAA" w:rsidP="007236E5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2467CA" w14:paraId="59DC7078" w14:textId="77777777" w:rsidTr="007236E5">
        <w:trPr>
          <w:trHeight w:val="20"/>
        </w:trPr>
        <w:tc>
          <w:tcPr>
            <w:tcW w:w="5000" w:type="pct"/>
            <w:gridSpan w:val="7"/>
          </w:tcPr>
          <w:p w14:paraId="2CE7F631" w14:textId="77777777" w:rsidR="00DD43A1" w:rsidRDefault="00920AAA" w:rsidP="007236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2467CA" w:rsidRPr="00920AAA" w14:paraId="1FDDD588" w14:textId="77777777" w:rsidTr="007236E5">
        <w:trPr>
          <w:trHeight w:val="20"/>
        </w:trPr>
        <w:tc>
          <w:tcPr>
            <w:tcW w:w="2455" w:type="pct"/>
            <w:gridSpan w:val="4"/>
          </w:tcPr>
          <w:p w14:paraId="78D38E0C" w14:textId="77777777" w:rsidR="00DD43A1" w:rsidRPr="00920AAA" w:rsidRDefault="00920AAA" w:rsidP="007236E5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66FD561F" w14:textId="77777777" w:rsidR="00DD43A1" w:rsidRPr="00920AAA" w:rsidRDefault="00920AAA" w:rsidP="007236E5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2467CA" w:rsidRPr="00920AAA" w14:paraId="78DA5F35" w14:textId="77777777" w:rsidTr="007236E5">
        <w:trPr>
          <w:trHeight w:val="20"/>
        </w:trPr>
        <w:tc>
          <w:tcPr>
            <w:tcW w:w="2455" w:type="pct"/>
            <w:gridSpan w:val="4"/>
          </w:tcPr>
          <w:p w14:paraId="1C5575F6" w14:textId="77777777" w:rsidR="00DD43A1" w:rsidRPr="00920AAA" w:rsidRDefault="00920AAA" w:rsidP="007236E5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59B10A6" w14:textId="77777777" w:rsidR="00DD43A1" w:rsidRPr="00920AAA" w:rsidRDefault="00920AAA" w:rsidP="007236E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2467CA" w:rsidRPr="00920AAA" w14:paraId="25113216" w14:textId="77777777" w:rsidTr="007236E5">
        <w:trPr>
          <w:trHeight w:val="20"/>
        </w:trPr>
        <w:tc>
          <w:tcPr>
            <w:tcW w:w="2455" w:type="pct"/>
            <w:gridSpan w:val="4"/>
          </w:tcPr>
          <w:p w14:paraId="6C836937" w14:textId="77777777" w:rsidR="00DD43A1" w:rsidRDefault="00920AAA" w:rsidP="007236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086851A7" w14:textId="77777777" w:rsidR="00DD43A1" w:rsidRPr="00920AAA" w:rsidRDefault="00920AAA" w:rsidP="007236E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2467CA" w14:paraId="571CA4ED" w14:textId="77777777" w:rsidTr="007236E5">
        <w:trPr>
          <w:trHeight w:val="20"/>
        </w:trPr>
        <w:tc>
          <w:tcPr>
            <w:tcW w:w="2455" w:type="pct"/>
            <w:gridSpan w:val="4"/>
          </w:tcPr>
          <w:p w14:paraId="1FBB353C" w14:textId="77777777" w:rsidR="00DD43A1" w:rsidRDefault="00920AAA" w:rsidP="007236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6BF5FDF6" w14:textId="77777777" w:rsidR="00DD43A1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2467CA" w14:paraId="1AE95532" w14:textId="77777777" w:rsidTr="007236E5">
        <w:trPr>
          <w:trHeight w:val="20"/>
        </w:trPr>
        <w:tc>
          <w:tcPr>
            <w:tcW w:w="2455" w:type="pct"/>
            <w:gridSpan w:val="4"/>
          </w:tcPr>
          <w:p w14:paraId="00EFFAEF" w14:textId="77777777" w:rsidR="00DD43A1" w:rsidRDefault="00920AAA" w:rsidP="007236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117A4658" w14:textId="77777777" w:rsidR="00DD43A1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2467CA" w14:paraId="61730B2E" w14:textId="77777777" w:rsidTr="007236E5">
        <w:trPr>
          <w:trHeight w:val="20"/>
        </w:trPr>
        <w:tc>
          <w:tcPr>
            <w:tcW w:w="2455" w:type="pct"/>
            <w:gridSpan w:val="4"/>
          </w:tcPr>
          <w:p w14:paraId="04761920" w14:textId="77777777" w:rsidR="00DD43A1" w:rsidRPr="00920AAA" w:rsidRDefault="00920AAA" w:rsidP="007236E5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41AE9410" w14:textId="77777777" w:rsidR="00DD43A1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2467CA" w14:paraId="3E90DF85" w14:textId="77777777" w:rsidTr="007236E5">
        <w:trPr>
          <w:trHeight w:val="20"/>
        </w:trPr>
        <w:tc>
          <w:tcPr>
            <w:tcW w:w="2455" w:type="pct"/>
            <w:gridSpan w:val="4"/>
          </w:tcPr>
          <w:p w14:paraId="1580D24F" w14:textId="77777777" w:rsidR="00DD43A1" w:rsidRPr="00920AAA" w:rsidRDefault="00920AAA" w:rsidP="007236E5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0A10D813" w14:textId="77777777" w:rsidR="007236E5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20AAA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20AAA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920AAA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920AAA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14:paraId="433E0D4B" w14:textId="77777777" w:rsidR="00DD43A1" w:rsidRPr="007236E5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20AAA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20AAA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20AAA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7236E5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20AA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7236E5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920AAA">
                <w:rPr>
                  <w:b/>
                  <w:sz w:val="24"/>
                  <w:u w:val="thick"/>
                </w:rPr>
                <w:t>/</w:t>
              </w:r>
              <w:r w:rsidRPr="007236E5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20AAA">
                <w:rPr>
                  <w:b/>
                  <w:sz w:val="24"/>
                  <w:u w:val="thick"/>
                </w:rPr>
                <w:t>/</w:t>
              </w:r>
              <w:r w:rsidRPr="007236E5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20AAA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7236E5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920AAA">
                <w:rPr>
                  <w:b/>
                  <w:sz w:val="24"/>
                  <w:u w:val="thick"/>
                </w:rPr>
                <w:t>?</w:t>
              </w:r>
              <w:r w:rsidRPr="007236E5">
                <w:rPr>
                  <w:b/>
                  <w:sz w:val="24"/>
                  <w:u w:val="thick"/>
                  <w:lang w:val="en-US"/>
                </w:rPr>
                <w:t>id</w:t>
              </w:r>
              <w:r w:rsidRPr="00920AAA">
                <w:rPr>
                  <w:b/>
                  <w:sz w:val="24"/>
                  <w:u w:val="thick"/>
                </w:rPr>
                <w:t>=</w:t>
              </w:r>
              <w:r w:rsidRPr="00920AAA">
                <w:rPr>
                  <w:b/>
                  <w:sz w:val="24"/>
                  <w:u w:val="thick"/>
                </w:rPr>
                <w:t>11999</w:t>
              </w:r>
            </w:hyperlink>
          </w:p>
        </w:tc>
      </w:tr>
      <w:tr w:rsidR="002467CA" w14:paraId="631D05CC" w14:textId="77777777" w:rsidTr="007236E5">
        <w:trPr>
          <w:trHeight w:val="20"/>
        </w:trPr>
        <w:tc>
          <w:tcPr>
            <w:tcW w:w="2455" w:type="pct"/>
            <w:gridSpan w:val="4"/>
          </w:tcPr>
          <w:p w14:paraId="56DBD306" w14:textId="77777777" w:rsidR="00DD43A1" w:rsidRPr="00920AAA" w:rsidRDefault="00920AAA" w:rsidP="007236E5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A3B61A0" w14:textId="77777777" w:rsidR="00DD43A1" w:rsidRDefault="00920AAA" w:rsidP="007236E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14, 2019</w:t>
            </w:r>
          </w:p>
        </w:tc>
      </w:tr>
      <w:tr w:rsidR="002467CA" w:rsidRPr="00920AAA" w14:paraId="1F29DA37" w14:textId="77777777" w:rsidTr="007236E5">
        <w:trPr>
          <w:trHeight w:val="20"/>
        </w:trPr>
        <w:tc>
          <w:tcPr>
            <w:tcW w:w="5000" w:type="pct"/>
            <w:gridSpan w:val="7"/>
          </w:tcPr>
          <w:p w14:paraId="6B7458AB" w14:textId="77777777" w:rsidR="00DD43A1" w:rsidRPr="00920AAA" w:rsidRDefault="00920AAA" w:rsidP="007236E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97A9819" w14:textId="77777777" w:rsidR="00DD43A1" w:rsidRPr="00920AAA" w:rsidRDefault="00920AAA" w:rsidP="007236E5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2467CA" w:rsidRPr="00920AAA" w14:paraId="6A7017F6" w14:textId="77777777" w:rsidTr="00B01126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23A52F5F" w14:textId="77777777" w:rsidR="00DD43A1" w:rsidRPr="00920AAA" w:rsidRDefault="00920AAA" w:rsidP="007236E5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May 14, 2019.</w:t>
            </w:r>
          </w:p>
          <w:p w14:paraId="13171C9E" w14:textId="77777777" w:rsidR="00DD43A1" w:rsidRPr="00920AAA" w:rsidRDefault="00920AAA" w:rsidP="007236E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May 15, 2019.</w:t>
            </w:r>
          </w:p>
          <w:p w14:paraId="78B18959" w14:textId="77777777" w:rsidR="00DD43A1" w:rsidRPr="00920AAA" w:rsidRDefault="00920AAA" w:rsidP="007236E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14:paraId="4DEF2520" w14:textId="77777777" w:rsidR="00DD43A1" w:rsidRPr="00920AAA" w:rsidRDefault="00920AAA" w:rsidP="007236E5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consideration of the report of internal audit of the Company on evaluation of efficiency of the internal control system, risk management system for 2018.</w:t>
            </w:r>
          </w:p>
        </w:tc>
      </w:tr>
      <w:tr w:rsidR="002467CA" w14:paraId="5BB5511F" w14:textId="77777777" w:rsidTr="00B0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42250" w14:textId="77777777" w:rsidR="007236E5" w:rsidRDefault="00920AAA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2467CA" w14:paraId="4077ECF5" w14:textId="77777777" w:rsidTr="00B0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5F5E7FB" w14:textId="77777777" w:rsidR="007236E5" w:rsidRPr="00920AAA" w:rsidRDefault="00920AAA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(by </w:t>
            </w:r>
            <w:r>
              <w:rPr>
                <w:sz w:val="24"/>
                <w:lang w:val="en-US"/>
              </w:rPr>
              <w:t>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5D15A3B" w14:textId="77777777" w:rsidR="007236E5" w:rsidRPr="00920AAA" w:rsidRDefault="00920AA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B7F5F4D" w14:textId="77777777" w:rsidR="007236E5" w:rsidRDefault="00920AA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2467CA" w14:paraId="619A6AC4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3CA40A1" w14:textId="77777777" w:rsidR="007236E5" w:rsidRDefault="00920AA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11E4139" w14:textId="7A803098" w:rsidR="007236E5" w:rsidRDefault="00920AA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50B8EE4A" w14:textId="77777777" w:rsidR="007236E5" w:rsidRDefault="00920AA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2467CA" w14:paraId="1B5650FC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7BFED1E4" w14:textId="77777777" w:rsidR="007236E5" w:rsidRDefault="00920AA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9C71F38" w14:textId="77777777" w:rsidR="007236E5" w:rsidRPr="00F33787" w:rsidRDefault="00920AAA" w:rsidP="007236E5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705B03C" w14:textId="77777777" w:rsidR="007236E5" w:rsidRPr="00F33787" w:rsidRDefault="00920AA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"14",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046E89A" w14:textId="77777777" w:rsidR="007236E5" w:rsidRPr="00F33787" w:rsidRDefault="00920AAA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96DA2BF" w14:textId="77777777" w:rsidR="007236E5" w:rsidRDefault="00920AAA" w:rsidP="007236E5"/>
    <w:sectPr w:rsidR="007236E5" w:rsidSect="007236E5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325E6"/>
    <w:multiLevelType w:val="multilevel"/>
    <w:tmpl w:val="0D66561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3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8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7CA"/>
    <w:rsid w:val="002467CA"/>
    <w:rsid w:val="009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0A22"/>
  <w15:docId w15:val="{4EEDD201-F548-435B-BE4E-C247A3E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43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D4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43A1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43A1"/>
  </w:style>
  <w:style w:type="paragraph" w:customStyle="1" w:styleId="TableParagraph">
    <w:name w:val="Table Paragraph"/>
    <w:basedOn w:val="a"/>
    <w:uiPriority w:val="1"/>
    <w:qFormat/>
    <w:rsid w:val="00DD43A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2019-12-28T20:46:00Z</dcterms:created>
  <dcterms:modified xsi:type="dcterms:W3CDTF">2020-01-20T13:45:00Z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